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3BDA" w14:textId="77777777" w:rsidR="000645F9" w:rsidRDefault="000645F9" w:rsidP="000645F9">
      <w:pPr>
        <w:pStyle w:val="Navaden1"/>
        <w:spacing w:after="0" w:line="240" w:lineRule="auto"/>
        <w:rPr>
          <w:rFonts w:ascii="Tahoma" w:hAnsi="Tahoma"/>
          <w:b/>
          <w:bCs/>
          <w:sz w:val="28"/>
          <w:szCs w:val="28"/>
        </w:rPr>
      </w:pPr>
    </w:p>
    <w:p w14:paraId="4AC52147" w14:textId="77777777" w:rsidR="00136E8A" w:rsidRDefault="006729D6">
      <w:pPr>
        <w:pStyle w:val="Navaden1"/>
        <w:spacing w:after="0" w:line="240" w:lineRule="auto"/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RAZPIS</w:t>
      </w:r>
    </w:p>
    <w:p w14:paraId="079A7F35" w14:textId="259D9722" w:rsidR="00136E8A" w:rsidRDefault="006729D6">
      <w:pPr>
        <w:pStyle w:val="Navaden1"/>
        <w:spacing w:after="0" w:line="240" w:lineRule="auto"/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za volitve za člane Upravnega odbora Dijaške skupnosti Ljubljana v š</w:t>
      </w:r>
      <w:r w:rsidR="00BC3B0A">
        <w:rPr>
          <w:rFonts w:ascii="Tahoma" w:hAnsi="Tahoma"/>
          <w:b/>
          <w:bCs/>
          <w:sz w:val="28"/>
          <w:szCs w:val="28"/>
        </w:rPr>
        <w:t>olskem letu 202</w:t>
      </w:r>
      <w:r w:rsidR="000645F9">
        <w:rPr>
          <w:rFonts w:ascii="Tahoma" w:hAnsi="Tahoma"/>
          <w:b/>
          <w:bCs/>
          <w:sz w:val="28"/>
          <w:szCs w:val="28"/>
        </w:rPr>
        <w:t>3</w:t>
      </w:r>
      <w:r w:rsidR="00BC3B0A">
        <w:rPr>
          <w:rFonts w:ascii="Tahoma" w:hAnsi="Tahoma"/>
          <w:b/>
          <w:bCs/>
          <w:sz w:val="28"/>
          <w:szCs w:val="28"/>
        </w:rPr>
        <w:t>/202</w:t>
      </w:r>
      <w:r w:rsidR="000645F9">
        <w:rPr>
          <w:rFonts w:ascii="Tahoma" w:hAnsi="Tahoma"/>
          <w:b/>
          <w:bCs/>
          <w:sz w:val="28"/>
          <w:szCs w:val="28"/>
        </w:rPr>
        <w:t>4</w:t>
      </w:r>
    </w:p>
    <w:p w14:paraId="4D0EC2A2" w14:textId="77777777" w:rsidR="00136E8A" w:rsidRDefault="00136E8A">
      <w:pPr>
        <w:pStyle w:val="Navaden1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4A4DAB66" w14:textId="77777777" w:rsidR="00136E8A" w:rsidRDefault="006729D6">
      <w:pPr>
        <w:pStyle w:val="Navaden1"/>
        <w:spacing w:after="0" w:line="240" w:lineRule="auto"/>
        <w:rPr>
          <w:rFonts w:ascii="Tahoma" w:eastAsia="Tahoma" w:hAnsi="Tahoma" w:cs="Tahoma"/>
          <w:sz w:val="21"/>
          <w:szCs w:val="21"/>
          <w:u w:val="single"/>
        </w:rPr>
      </w:pPr>
      <w:r>
        <w:rPr>
          <w:rFonts w:ascii="Tahoma" w:hAnsi="Tahoma"/>
          <w:sz w:val="21"/>
          <w:szCs w:val="21"/>
          <w:u w:val="single"/>
        </w:rPr>
        <w:t>Pogoji, ki jih morajo izpolnjevati kandidati oz. kandidatke:</w:t>
      </w:r>
    </w:p>
    <w:p w14:paraId="20B54D23" w14:textId="77777777" w:rsidR="00136E8A" w:rsidRDefault="006729D6">
      <w:pPr>
        <w:pStyle w:val="Odstavekseznama1"/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>kandidat/-ka mora imeti ob izvolitvi ali imenovanju status dijaka v skladu z veljavno zakonodajo v RS, mora biti dijak ene izmed srednjih šol v Mestni občini Ljubljana ali Občini Škofljica, to dokaže z veljavnim potrdilom o šolanju za tekoče šolsko leto,</w:t>
      </w:r>
    </w:p>
    <w:p w14:paraId="665CEC76" w14:textId="77777777" w:rsidR="00136E8A" w:rsidRDefault="006729D6">
      <w:pPr>
        <w:pStyle w:val="Odstavekseznama1"/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>kandidat/-ka mora spoštovati določbe Statuta Dijaške skupnosti Ljubljana</w:t>
      </w:r>
    </w:p>
    <w:p w14:paraId="15E86647" w14:textId="77777777" w:rsidR="00136E8A" w:rsidRDefault="006729D6">
      <w:pPr>
        <w:pStyle w:val="Odstavekseznama1"/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>kandidat/-ka mora poznati dijaško problematiko in delovanje Dijaške skupnosti Ljubljana,</w:t>
      </w:r>
    </w:p>
    <w:p w14:paraId="0FA86B7E" w14:textId="77777777" w:rsidR="00136E8A" w:rsidRDefault="006729D6">
      <w:pPr>
        <w:pStyle w:val="Odstavekseznama1"/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>kandidat/-ka mora biti pripravljen/-a na resno in odgovorno delo,</w:t>
      </w:r>
    </w:p>
    <w:p w14:paraId="4B306F01" w14:textId="77777777" w:rsidR="00136E8A" w:rsidRDefault="006729D6">
      <w:pPr>
        <w:pStyle w:val="Odstavekseznama1"/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>priporočene so izkušnje na področju dela z dijaki.</w:t>
      </w:r>
    </w:p>
    <w:p w14:paraId="1C1F55FA" w14:textId="77777777" w:rsidR="00136E8A" w:rsidRDefault="00136E8A">
      <w:pPr>
        <w:pStyle w:val="Navaden1"/>
        <w:spacing w:after="0" w:line="240" w:lineRule="auto"/>
        <w:ind w:left="708"/>
        <w:rPr>
          <w:rFonts w:ascii="Tahoma" w:eastAsia="Tahoma" w:hAnsi="Tahoma" w:cs="Tahoma"/>
          <w:sz w:val="21"/>
          <w:szCs w:val="21"/>
        </w:rPr>
      </w:pPr>
    </w:p>
    <w:p w14:paraId="79321EC6" w14:textId="5FF6AAC9" w:rsidR="00136E8A" w:rsidRDefault="006729D6" w:rsidP="000E1AC1">
      <w:pPr>
        <w:pStyle w:val="Navaden1"/>
        <w:spacing w:after="0" w:line="240" w:lineRule="auto"/>
        <w:jc w:val="both"/>
        <w:rPr>
          <w:rStyle w:val="None"/>
          <w:rFonts w:ascii="Tahoma" w:eastAsia="Tahoma" w:hAnsi="Tahoma" w:cs="Tahoma"/>
          <w:b/>
          <w:bCs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Kandidat/-ka izpolni razpisni obrazec in ga do </w:t>
      </w:r>
      <w:r w:rsidR="000645F9">
        <w:rPr>
          <w:rFonts w:ascii="Tahoma" w:hAnsi="Tahoma"/>
          <w:sz w:val="21"/>
          <w:szCs w:val="21"/>
        </w:rPr>
        <w:t>15</w:t>
      </w:r>
      <w:r w:rsidR="00BC3B0A">
        <w:rPr>
          <w:rFonts w:ascii="Tahoma" w:hAnsi="Tahoma"/>
          <w:sz w:val="21"/>
          <w:szCs w:val="21"/>
        </w:rPr>
        <w:t>. septembra 202</w:t>
      </w:r>
      <w:r w:rsidR="000645F9">
        <w:rPr>
          <w:rFonts w:ascii="Tahoma" w:hAnsi="Tahoma"/>
          <w:sz w:val="21"/>
          <w:szCs w:val="21"/>
        </w:rPr>
        <w:t>3</w:t>
      </w:r>
      <w:r>
        <w:rPr>
          <w:rFonts w:ascii="Tahoma" w:hAnsi="Tahoma"/>
          <w:sz w:val="21"/>
          <w:szCs w:val="21"/>
        </w:rPr>
        <w:t xml:space="preserve"> pošlje v elektronski obliki na naslov</w:t>
      </w:r>
      <w:r w:rsidR="000E1AC1">
        <w:rPr>
          <w:rFonts w:ascii="Tahoma" w:hAnsi="Tahoma"/>
          <w:sz w:val="21"/>
          <w:szCs w:val="21"/>
        </w:rPr>
        <w:t xml:space="preserve"> </w:t>
      </w:r>
      <w:hyperlink r:id="rId7" w:history="1">
        <w:r w:rsidR="00DB12B9" w:rsidRPr="007B43D0">
          <w:rPr>
            <w:rStyle w:val="Hiperpovezava"/>
            <w:rFonts w:ascii="Tahoma" w:eastAsia="Tahoma" w:hAnsi="Tahoma" w:cs="Tahoma"/>
            <w:sz w:val="21"/>
            <w:szCs w:val="21"/>
          </w:rPr>
          <w:t>tjaz.crncec@dijaska.org</w:t>
        </w:r>
      </w:hyperlink>
      <w:r>
        <w:rPr>
          <w:rStyle w:val="None"/>
          <w:rFonts w:ascii="Tahoma" w:hAnsi="Tahoma"/>
          <w:sz w:val="21"/>
          <w:szCs w:val="21"/>
        </w:rPr>
        <w:t xml:space="preserve"> in preko pošte na naslov: Dijaška skupnost Ljubljana, </w:t>
      </w:r>
      <w:r w:rsidR="0052103A">
        <w:rPr>
          <w:rStyle w:val="None"/>
          <w:rFonts w:ascii="Tahoma" w:hAnsi="Tahoma"/>
          <w:sz w:val="21"/>
          <w:szCs w:val="21"/>
        </w:rPr>
        <w:t>Študentski kampus, Pivovarniška ulica 6</w:t>
      </w:r>
      <w:r>
        <w:rPr>
          <w:rStyle w:val="None"/>
          <w:rFonts w:ascii="Tahoma" w:hAnsi="Tahoma"/>
          <w:sz w:val="21"/>
          <w:szCs w:val="21"/>
        </w:rPr>
        <w:t>, 1000 Ljubljana (velja oddajna teorija). Razpisni obrazec, poslan preko pošte, mora vsebovati tudi Potrdilo o vpisu za tekoče šolsko leto.</w:t>
      </w:r>
    </w:p>
    <w:p w14:paraId="12D392A9" w14:textId="77777777" w:rsidR="00136E8A" w:rsidRDefault="00136E8A">
      <w:pPr>
        <w:pStyle w:val="Navaden1"/>
        <w:spacing w:after="0" w:line="240" w:lineRule="auto"/>
        <w:rPr>
          <w:rStyle w:val="None"/>
          <w:rFonts w:ascii="Tahoma" w:eastAsia="Tahoma" w:hAnsi="Tahoma" w:cs="Tahoma"/>
          <w:sz w:val="21"/>
          <w:szCs w:val="21"/>
        </w:rPr>
      </w:pPr>
    </w:p>
    <w:p w14:paraId="59AE1344" w14:textId="77777777" w:rsidR="00136E8A" w:rsidRDefault="006729D6">
      <w:pPr>
        <w:pStyle w:val="Navaden1"/>
        <w:spacing w:after="0" w:line="240" w:lineRule="auto"/>
        <w:jc w:val="both"/>
        <w:rPr>
          <w:rStyle w:val="None"/>
          <w:rFonts w:ascii="Tahoma" w:eastAsia="Tahoma" w:hAnsi="Tahoma" w:cs="Tahoma"/>
          <w:sz w:val="21"/>
          <w:szCs w:val="21"/>
        </w:rPr>
      </w:pPr>
      <w:r>
        <w:rPr>
          <w:rStyle w:val="None"/>
          <w:rFonts w:ascii="Tahoma" w:hAnsi="Tahoma"/>
          <w:b/>
          <w:bCs/>
          <w:sz w:val="21"/>
          <w:szCs w:val="21"/>
          <w:u w:val="single"/>
        </w:rPr>
        <w:t>Obrazec mora biti izpolnjen elektronsko, ne lastnoročno (z izjemo podpisa).</w:t>
      </w:r>
      <w:r>
        <w:rPr>
          <w:rStyle w:val="None"/>
          <w:rFonts w:ascii="Tahoma" w:hAnsi="Tahoma"/>
          <w:sz w:val="21"/>
          <w:szCs w:val="21"/>
        </w:rPr>
        <w:t xml:space="preserve"> Kandidat se mora pri pisanju kandidature držati predvidenih okvirjev obsega kandidature.</w:t>
      </w:r>
    </w:p>
    <w:p w14:paraId="0626088D" w14:textId="77777777" w:rsidR="00136E8A" w:rsidRDefault="00136E8A">
      <w:pPr>
        <w:pStyle w:val="Navaden1"/>
        <w:spacing w:after="0" w:line="240" w:lineRule="auto"/>
        <w:rPr>
          <w:rStyle w:val="None"/>
          <w:rFonts w:ascii="Tahoma" w:eastAsia="Tahoma" w:hAnsi="Tahoma" w:cs="Tahoma"/>
          <w:sz w:val="21"/>
          <w:szCs w:val="21"/>
          <w:u w:val="single"/>
        </w:rPr>
      </w:pPr>
    </w:p>
    <w:p w14:paraId="7C22AB76" w14:textId="77777777" w:rsidR="00136E8A" w:rsidRDefault="006729D6">
      <w:pPr>
        <w:pStyle w:val="Navaden1"/>
        <w:spacing w:after="0" w:line="240" w:lineRule="auto"/>
        <w:rPr>
          <w:rStyle w:val="None"/>
          <w:rFonts w:ascii="Tahoma" w:eastAsia="Tahoma" w:hAnsi="Tahoma" w:cs="Tahoma"/>
          <w:b/>
          <w:bCs/>
          <w:sz w:val="21"/>
          <w:szCs w:val="21"/>
        </w:rPr>
      </w:pPr>
      <w:r>
        <w:rPr>
          <w:rStyle w:val="None"/>
          <w:rFonts w:ascii="Tahoma" w:hAnsi="Tahoma"/>
          <w:b/>
          <w:bCs/>
          <w:sz w:val="21"/>
          <w:szCs w:val="21"/>
        </w:rPr>
        <w:t>Več informacij:</w:t>
      </w:r>
    </w:p>
    <w:p w14:paraId="5918CE71" w14:textId="77777777" w:rsidR="00136E8A" w:rsidRDefault="00DB12B9">
      <w:pPr>
        <w:pStyle w:val="Navaden1"/>
        <w:spacing w:after="0" w:line="240" w:lineRule="auto"/>
        <w:rPr>
          <w:rStyle w:val="None"/>
          <w:rFonts w:ascii="Tahoma" w:eastAsia="Tahoma" w:hAnsi="Tahoma" w:cs="Tahoma"/>
          <w:sz w:val="21"/>
          <w:szCs w:val="21"/>
        </w:rPr>
      </w:pPr>
      <w:hyperlink r:id="rId8" w:history="1">
        <w:r w:rsidRPr="007B43D0">
          <w:rPr>
            <w:rStyle w:val="Hiperpovezava"/>
            <w:rFonts w:ascii="Tahoma" w:eastAsia="Tahoma" w:hAnsi="Tahoma" w:cs="Tahoma"/>
            <w:sz w:val="21"/>
            <w:szCs w:val="21"/>
          </w:rPr>
          <w:t>tjaz.crncec@dijaska.org</w:t>
        </w:r>
      </w:hyperlink>
    </w:p>
    <w:p w14:paraId="27B4B991" w14:textId="77777777" w:rsidR="00136E8A" w:rsidRDefault="00136E8A">
      <w:pPr>
        <w:pStyle w:val="Navaden1"/>
        <w:spacing w:after="0" w:line="240" w:lineRule="auto"/>
        <w:rPr>
          <w:rStyle w:val="None"/>
          <w:rFonts w:ascii="Tahoma" w:eastAsia="Tahoma" w:hAnsi="Tahoma" w:cs="Tahoma"/>
          <w:sz w:val="21"/>
          <w:szCs w:val="21"/>
        </w:rPr>
      </w:pPr>
    </w:p>
    <w:p w14:paraId="5B3FB475" w14:textId="77777777" w:rsidR="00136E8A" w:rsidRDefault="00136E8A">
      <w:pPr>
        <w:pStyle w:val="Navaden1"/>
        <w:spacing w:after="0" w:line="240" w:lineRule="auto"/>
        <w:rPr>
          <w:rStyle w:val="None"/>
          <w:rFonts w:ascii="Tahoma" w:eastAsia="Tahoma" w:hAnsi="Tahoma" w:cs="Tahoma"/>
          <w:sz w:val="21"/>
          <w:szCs w:val="21"/>
        </w:rPr>
      </w:pPr>
    </w:p>
    <w:p w14:paraId="35FAE2F7" w14:textId="77777777" w:rsidR="00136E8A" w:rsidRDefault="006729D6">
      <w:pPr>
        <w:pStyle w:val="Navaden1"/>
        <w:spacing w:after="0" w:line="240" w:lineRule="auto"/>
        <w:rPr>
          <w:rStyle w:val="None"/>
          <w:rFonts w:ascii="Tahoma" w:eastAsia="Tahoma" w:hAnsi="Tahoma" w:cs="Tahoma"/>
          <w:sz w:val="21"/>
          <w:szCs w:val="21"/>
          <w:u w:val="single"/>
        </w:rPr>
      </w:pPr>
      <w:r>
        <w:rPr>
          <w:rStyle w:val="None"/>
          <w:rFonts w:ascii="Tahoma" w:hAnsi="Tahoma"/>
          <w:sz w:val="21"/>
          <w:szCs w:val="21"/>
          <w:u w:val="single"/>
        </w:rPr>
        <w:t>Postopek:</w:t>
      </w:r>
    </w:p>
    <w:p w14:paraId="74E1FE3C" w14:textId="77777777" w:rsidR="00136E8A" w:rsidRDefault="00136E8A">
      <w:pPr>
        <w:pStyle w:val="Navaden1"/>
        <w:spacing w:after="0" w:line="240" w:lineRule="auto"/>
        <w:rPr>
          <w:rStyle w:val="None"/>
          <w:rFonts w:ascii="Tahoma" w:eastAsia="Tahoma" w:hAnsi="Tahoma" w:cs="Tahoma"/>
          <w:sz w:val="21"/>
          <w:szCs w:val="21"/>
        </w:rPr>
      </w:pPr>
    </w:p>
    <w:p w14:paraId="1CE34234" w14:textId="77777777" w:rsidR="00136E8A" w:rsidRDefault="006729D6">
      <w:pPr>
        <w:pStyle w:val="Navaden1"/>
        <w:spacing w:after="0" w:line="240" w:lineRule="auto"/>
        <w:jc w:val="both"/>
        <w:rPr>
          <w:rStyle w:val="None"/>
          <w:rFonts w:ascii="Tahoma" w:eastAsia="Tahoma" w:hAnsi="Tahoma" w:cs="Tahoma"/>
          <w:sz w:val="21"/>
          <w:szCs w:val="21"/>
        </w:rPr>
      </w:pPr>
      <w:r>
        <w:rPr>
          <w:rStyle w:val="None"/>
          <w:rFonts w:ascii="Tahoma" w:hAnsi="Tahoma"/>
          <w:sz w:val="21"/>
          <w:szCs w:val="21"/>
        </w:rPr>
        <w:t xml:space="preserve">Razpisna komisija bo v roku najmanj </w:t>
      </w:r>
      <w:r w:rsidR="00BC3B0A">
        <w:rPr>
          <w:rStyle w:val="None"/>
          <w:rFonts w:ascii="Tahoma" w:hAnsi="Tahoma"/>
          <w:b/>
          <w:bCs/>
          <w:sz w:val="21"/>
          <w:szCs w:val="21"/>
          <w:u w:val="single"/>
        </w:rPr>
        <w:t>3</w:t>
      </w:r>
      <w:r>
        <w:rPr>
          <w:rStyle w:val="None"/>
          <w:rFonts w:ascii="Tahoma" w:hAnsi="Tahoma"/>
          <w:sz w:val="21"/>
          <w:szCs w:val="21"/>
        </w:rPr>
        <w:t xml:space="preserve"> dni pred volitvami pregledala kandidature in kandidate obvestila o popolnosti oziroma nepopolnosti kandidature. Kandidati ne bodo imeli možnosti dopolnitve kandidature.</w:t>
      </w:r>
    </w:p>
    <w:p w14:paraId="556F88D9" w14:textId="77777777" w:rsidR="00136E8A" w:rsidRDefault="00136E8A">
      <w:pPr>
        <w:pStyle w:val="Navaden1"/>
        <w:spacing w:after="0" w:line="240" w:lineRule="auto"/>
        <w:rPr>
          <w:rStyle w:val="None"/>
          <w:rFonts w:ascii="Tahoma" w:eastAsia="Tahoma" w:hAnsi="Tahoma" w:cs="Tahoma"/>
          <w:sz w:val="21"/>
          <w:szCs w:val="21"/>
        </w:rPr>
      </w:pPr>
    </w:p>
    <w:p w14:paraId="32E1E35F" w14:textId="31B1729A" w:rsidR="00136E8A" w:rsidRDefault="006729D6">
      <w:pPr>
        <w:pStyle w:val="Navaden1"/>
        <w:spacing w:after="0" w:line="240" w:lineRule="auto"/>
        <w:jc w:val="both"/>
        <w:rPr>
          <w:rStyle w:val="None"/>
          <w:rFonts w:ascii="Tahoma" w:eastAsia="Tahoma" w:hAnsi="Tahoma" w:cs="Tahoma"/>
          <w:sz w:val="21"/>
          <w:szCs w:val="21"/>
        </w:rPr>
      </w:pPr>
      <w:r>
        <w:rPr>
          <w:rStyle w:val="None"/>
          <w:rFonts w:ascii="Tahoma" w:hAnsi="Tahoma"/>
          <w:b/>
          <w:bCs/>
          <w:sz w:val="21"/>
          <w:szCs w:val="21"/>
        </w:rPr>
        <w:t>Kandidati za člane Upravnega odbora DSL</w:t>
      </w:r>
      <w:r>
        <w:rPr>
          <w:rStyle w:val="None"/>
          <w:rFonts w:ascii="Tahoma" w:hAnsi="Tahoma"/>
          <w:sz w:val="21"/>
          <w:szCs w:val="21"/>
        </w:rPr>
        <w:t xml:space="preserve"> bodo imeli možnost predstavitve kandidature na I. redni seji Parlamenta DSL (</w:t>
      </w:r>
      <w:r w:rsidR="00BC3B0A">
        <w:rPr>
          <w:rStyle w:val="None"/>
          <w:rFonts w:ascii="Tahoma" w:hAnsi="Tahoma"/>
          <w:sz w:val="21"/>
          <w:szCs w:val="21"/>
        </w:rPr>
        <w:t>2</w:t>
      </w:r>
      <w:r w:rsidR="000645F9">
        <w:rPr>
          <w:rStyle w:val="None"/>
          <w:rFonts w:ascii="Tahoma" w:hAnsi="Tahoma"/>
          <w:sz w:val="21"/>
          <w:szCs w:val="21"/>
        </w:rPr>
        <w:t>0</w:t>
      </w:r>
      <w:r w:rsidR="00BC3B0A">
        <w:rPr>
          <w:rStyle w:val="None"/>
          <w:rFonts w:ascii="Tahoma" w:hAnsi="Tahoma"/>
          <w:sz w:val="21"/>
          <w:szCs w:val="21"/>
        </w:rPr>
        <w:t>. 9. 202</w:t>
      </w:r>
      <w:r w:rsidR="000645F9">
        <w:rPr>
          <w:rStyle w:val="None"/>
          <w:rFonts w:ascii="Tahoma" w:hAnsi="Tahoma"/>
          <w:sz w:val="21"/>
          <w:szCs w:val="21"/>
        </w:rPr>
        <w:t>3</w:t>
      </w:r>
      <w:r>
        <w:rPr>
          <w:rStyle w:val="None"/>
          <w:rFonts w:ascii="Tahoma" w:hAnsi="Tahoma"/>
          <w:sz w:val="21"/>
          <w:szCs w:val="21"/>
        </w:rPr>
        <w:t>), in sicer v obsegu treh minut.</w:t>
      </w:r>
    </w:p>
    <w:p w14:paraId="1EDC74A0" w14:textId="77777777" w:rsidR="00136E8A" w:rsidRDefault="00136E8A">
      <w:pPr>
        <w:pStyle w:val="Navaden1"/>
        <w:spacing w:after="0" w:line="240" w:lineRule="auto"/>
        <w:rPr>
          <w:rStyle w:val="None"/>
          <w:rFonts w:ascii="Tahoma" w:eastAsia="Tahoma" w:hAnsi="Tahoma" w:cs="Tahoma"/>
          <w:sz w:val="21"/>
          <w:szCs w:val="21"/>
        </w:rPr>
      </w:pPr>
    </w:p>
    <w:p w14:paraId="0A72F20C" w14:textId="77777777" w:rsidR="00136E8A" w:rsidRDefault="00136E8A">
      <w:pPr>
        <w:pStyle w:val="Navaden1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6BC7A9E" w14:textId="77777777" w:rsidR="00136E8A" w:rsidRDefault="00136E8A">
      <w:pPr>
        <w:pStyle w:val="Navaden1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7B8EB72" w14:textId="77777777" w:rsidR="00136E8A" w:rsidRDefault="00136E8A">
      <w:pPr>
        <w:pStyle w:val="Navaden1"/>
        <w:spacing w:after="0" w:line="240" w:lineRule="auto"/>
        <w:rPr>
          <w:rStyle w:val="None"/>
          <w:rFonts w:ascii="Tahoma" w:eastAsia="Tahoma" w:hAnsi="Tahoma" w:cs="Tahoma"/>
          <w:sz w:val="21"/>
          <w:szCs w:val="21"/>
        </w:rPr>
      </w:pPr>
    </w:p>
    <w:p w14:paraId="4C2D4B8E" w14:textId="77777777" w:rsidR="00136E8A" w:rsidRDefault="00136E8A">
      <w:pPr>
        <w:pStyle w:val="Navaden1"/>
        <w:spacing w:after="0" w:line="240" w:lineRule="auto"/>
        <w:rPr>
          <w:rStyle w:val="None"/>
          <w:rFonts w:ascii="Tahoma" w:eastAsia="Tahoma" w:hAnsi="Tahoma" w:cs="Tahoma"/>
          <w:b/>
          <w:bCs/>
          <w:sz w:val="21"/>
          <w:szCs w:val="21"/>
        </w:rPr>
      </w:pPr>
    </w:p>
    <w:p w14:paraId="00B869F2" w14:textId="77777777" w:rsidR="00136E8A" w:rsidRDefault="00136E8A">
      <w:pPr>
        <w:pStyle w:val="Navaden1"/>
        <w:spacing w:after="0" w:line="240" w:lineRule="auto"/>
        <w:rPr>
          <w:rStyle w:val="None"/>
          <w:rFonts w:ascii="Tahoma" w:eastAsia="Tahoma" w:hAnsi="Tahoma" w:cs="Tahoma"/>
          <w:b/>
          <w:bCs/>
          <w:sz w:val="21"/>
          <w:szCs w:val="21"/>
        </w:rPr>
      </w:pPr>
    </w:p>
    <w:p w14:paraId="3DC516D8" w14:textId="77777777" w:rsidR="00136E8A" w:rsidRDefault="00136E8A">
      <w:pPr>
        <w:pStyle w:val="Navaden1"/>
        <w:spacing w:after="0" w:line="240" w:lineRule="auto"/>
        <w:rPr>
          <w:rStyle w:val="None"/>
          <w:rFonts w:ascii="Tahoma" w:eastAsia="Tahoma" w:hAnsi="Tahoma" w:cs="Tahoma"/>
          <w:b/>
          <w:bCs/>
          <w:sz w:val="21"/>
          <w:szCs w:val="21"/>
        </w:rPr>
      </w:pPr>
    </w:p>
    <w:p w14:paraId="4D0A4392" w14:textId="77777777" w:rsidR="00136E8A" w:rsidRDefault="00136E8A">
      <w:pPr>
        <w:pStyle w:val="Navaden1"/>
        <w:spacing w:after="0" w:line="240" w:lineRule="auto"/>
        <w:rPr>
          <w:rStyle w:val="None"/>
          <w:rFonts w:ascii="Tahoma" w:eastAsia="Tahoma" w:hAnsi="Tahoma" w:cs="Tahoma"/>
          <w:b/>
          <w:bCs/>
          <w:sz w:val="21"/>
          <w:szCs w:val="21"/>
        </w:rPr>
      </w:pPr>
    </w:p>
    <w:p w14:paraId="1DCF1AF2" w14:textId="77777777" w:rsidR="00136E8A" w:rsidRDefault="00136E8A">
      <w:pPr>
        <w:pStyle w:val="Navaden1"/>
        <w:spacing w:after="0" w:line="240" w:lineRule="auto"/>
        <w:rPr>
          <w:rStyle w:val="None"/>
          <w:rFonts w:ascii="Tahoma" w:eastAsia="Tahoma" w:hAnsi="Tahoma" w:cs="Tahoma"/>
          <w:b/>
          <w:bCs/>
          <w:sz w:val="21"/>
          <w:szCs w:val="21"/>
        </w:rPr>
      </w:pPr>
    </w:p>
    <w:p w14:paraId="2D4986C3" w14:textId="77777777" w:rsidR="00136E8A" w:rsidRDefault="00136E8A">
      <w:pPr>
        <w:pStyle w:val="Navaden1"/>
        <w:spacing w:after="0" w:line="240" w:lineRule="auto"/>
        <w:rPr>
          <w:rStyle w:val="None"/>
          <w:rFonts w:ascii="Tahoma" w:eastAsia="Tahoma" w:hAnsi="Tahoma" w:cs="Tahoma"/>
          <w:b/>
          <w:bCs/>
          <w:sz w:val="21"/>
          <w:szCs w:val="21"/>
        </w:rPr>
      </w:pPr>
    </w:p>
    <w:p w14:paraId="78C3C04D" w14:textId="77777777" w:rsidR="00136E8A" w:rsidRDefault="00136E8A">
      <w:pPr>
        <w:pStyle w:val="Navaden1"/>
        <w:spacing w:after="0" w:line="240" w:lineRule="auto"/>
        <w:rPr>
          <w:rStyle w:val="None"/>
          <w:rFonts w:ascii="Tahoma" w:eastAsia="Tahoma" w:hAnsi="Tahoma" w:cs="Tahoma"/>
          <w:sz w:val="21"/>
          <w:szCs w:val="21"/>
        </w:rPr>
      </w:pPr>
    </w:p>
    <w:p w14:paraId="08B54588" w14:textId="77777777" w:rsidR="00136E8A" w:rsidRDefault="00136E8A">
      <w:pPr>
        <w:pStyle w:val="Navaden1"/>
        <w:spacing w:after="0" w:line="240" w:lineRule="auto"/>
        <w:rPr>
          <w:rStyle w:val="None"/>
          <w:rFonts w:ascii="Tahoma" w:eastAsia="Tahoma" w:hAnsi="Tahoma" w:cs="Tahoma"/>
          <w:sz w:val="21"/>
          <w:szCs w:val="21"/>
        </w:rPr>
      </w:pPr>
    </w:p>
    <w:p w14:paraId="2D393A1D" w14:textId="77777777" w:rsidR="00136E8A" w:rsidRDefault="00136E8A">
      <w:pPr>
        <w:pStyle w:val="Navaden1"/>
        <w:spacing w:after="0" w:line="240" w:lineRule="auto"/>
        <w:rPr>
          <w:rStyle w:val="None"/>
          <w:rFonts w:ascii="Tahoma" w:eastAsia="Tahoma" w:hAnsi="Tahoma" w:cs="Tahoma"/>
          <w:sz w:val="21"/>
          <w:szCs w:val="21"/>
        </w:rPr>
      </w:pPr>
    </w:p>
    <w:p w14:paraId="07773DDC" w14:textId="77777777" w:rsidR="00136E8A" w:rsidRDefault="00136E8A">
      <w:pPr>
        <w:pStyle w:val="Navaden1"/>
        <w:spacing w:after="0" w:line="240" w:lineRule="auto"/>
        <w:jc w:val="right"/>
        <w:rPr>
          <w:rStyle w:val="None"/>
          <w:rFonts w:ascii="Tahoma" w:eastAsia="Tahoma" w:hAnsi="Tahoma" w:cs="Tahoma"/>
          <w:b/>
          <w:bCs/>
          <w:sz w:val="21"/>
          <w:szCs w:val="21"/>
        </w:rPr>
      </w:pPr>
    </w:p>
    <w:p w14:paraId="048CD3CD" w14:textId="77777777" w:rsidR="00136E8A" w:rsidRDefault="00136E8A">
      <w:pPr>
        <w:pStyle w:val="Navaden1"/>
        <w:spacing w:after="0" w:line="240" w:lineRule="auto"/>
        <w:jc w:val="right"/>
        <w:rPr>
          <w:rStyle w:val="None"/>
          <w:rFonts w:ascii="Tahoma" w:eastAsia="Tahoma" w:hAnsi="Tahoma" w:cs="Tahoma"/>
          <w:b/>
          <w:bCs/>
          <w:sz w:val="21"/>
          <w:szCs w:val="21"/>
        </w:rPr>
      </w:pPr>
    </w:p>
    <w:p w14:paraId="29A61FC3" w14:textId="77777777" w:rsidR="00136E8A" w:rsidRDefault="00136E8A">
      <w:pPr>
        <w:pStyle w:val="Odstavekseznama1"/>
        <w:jc w:val="center"/>
        <w:rPr>
          <w:rStyle w:val="None"/>
          <w:rFonts w:ascii="Tahoma" w:eastAsia="Tahoma" w:hAnsi="Tahoma" w:cs="Tahoma"/>
          <w:b/>
          <w:bCs/>
          <w:sz w:val="26"/>
          <w:szCs w:val="26"/>
        </w:rPr>
      </w:pPr>
    </w:p>
    <w:p w14:paraId="651D4FD5" w14:textId="77777777" w:rsidR="00136E8A" w:rsidRPr="00F76E52" w:rsidRDefault="006729D6" w:rsidP="00F76E52">
      <w:pPr>
        <w:pStyle w:val="Odstavekseznama1"/>
        <w:ind w:left="0"/>
        <w:jc w:val="center"/>
        <w:rPr>
          <w:rStyle w:val="None"/>
          <w:rFonts w:ascii="Tahoma" w:eastAsia="Tahoma" w:hAnsi="Tahoma" w:cs="Tahoma"/>
          <w:b/>
          <w:bCs/>
          <w:sz w:val="28"/>
          <w:szCs w:val="28"/>
        </w:rPr>
      </w:pPr>
      <w:r>
        <w:rPr>
          <w:rStyle w:val="None"/>
          <w:rFonts w:ascii="Tahoma" w:hAnsi="Tahoma"/>
          <w:b/>
          <w:bCs/>
          <w:sz w:val="28"/>
          <w:szCs w:val="28"/>
        </w:rPr>
        <w:lastRenderedPageBreak/>
        <w:t>RAZPISNI OBRAZEC</w:t>
      </w:r>
    </w:p>
    <w:p w14:paraId="308C8FF9" w14:textId="77777777" w:rsidR="00136E8A" w:rsidRPr="00F76E52" w:rsidRDefault="006729D6" w:rsidP="00F76E52">
      <w:pPr>
        <w:pStyle w:val="Odstavekseznama1"/>
        <w:ind w:left="0"/>
        <w:jc w:val="center"/>
        <w:rPr>
          <w:rStyle w:val="None"/>
          <w:rFonts w:ascii="Tahoma" w:eastAsia="Tahoma" w:hAnsi="Tahoma" w:cs="Tahoma"/>
          <w:b/>
          <w:bCs/>
          <w:sz w:val="24"/>
          <w:szCs w:val="24"/>
        </w:rPr>
      </w:pPr>
      <w:r>
        <w:rPr>
          <w:rStyle w:val="None"/>
          <w:rFonts w:ascii="Tahoma" w:hAnsi="Tahoma"/>
          <w:b/>
          <w:bCs/>
          <w:sz w:val="24"/>
          <w:szCs w:val="24"/>
        </w:rPr>
        <w:t>PODATKI O VLAGATELJU</w:t>
      </w:r>
    </w:p>
    <w:tbl>
      <w:tblPr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136E8A" w14:paraId="527EA4F8" w14:textId="77777777">
        <w:trPr>
          <w:trHeight w:val="524"/>
          <w:jc w:val="center"/>
        </w:trPr>
        <w:tc>
          <w:tcPr>
            <w:tcW w:w="351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C0506" w14:textId="77777777" w:rsidR="00136E8A" w:rsidRDefault="006729D6">
            <w:pPr>
              <w:pStyle w:val="Odstavekseznama1"/>
              <w:spacing w:after="0" w:line="240" w:lineRule="auto"/>
              <w:ind w:left="0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Ime:</w:t>
            </w:r>
          </w:p>
        </w:tc>
        <w:tc>
          <w:tcPr>
            <w:tcW w:w="56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9682E" w14:textId="77777777" w:rsidR="00136E8A" w:rsidRDefault="00136E8A"/>
        </w:tc>
      </w:tr>
      <w:tr w:rsidR="00136E8A" w14:paraId="7748A091" w14:textId="77777777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BAC76" w14:textId="77777777" w:rsidR="00136E8A" w:rsidRDefault="006729D6">
            <w:pPr>
              <w:pStyle w:val="Odstavekseznama1"/>
              <w:spacing w:after="0" w:line="240" w:lineRule="auto"/>
              <w:ind w:left="0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Priimek: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41A10" w14:textId="77777777" w:rsidR="00136E8A" w:rsidRDefault="00136E8A"/>
        </w:tc>
      </w:tr>
      <w:tr w:rsidR="00136E8A" w14:paraId="46167D5F" w14:textId="77777777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4C2D4" w14:textId="77777777" w:rsidR="00136E8A" w:rsidRDefault="006729D6">
            <w:pPr>
              <w:pStyle w:val="Odstavekseznama1"/>
              <w:spacing w:after="0" w:line="240" w:lineRule="auto"/>
              <w:ind w:left="0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Naslov: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30513" w14:textId="77777777" w:rsidR="00136E8A" w:rsidRDefault="00136E8A"/>
        </w:tc>
      </w:tr>
      <w:tr w:rsidR="00136E8A" w14:paraId="30CD9D14" w14:textId="77777777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48CB0" w14:textId="77777777" w:rsidR="00136E8A" w:rsidRDefault="006729D6">
            <w:pPr>
              <w:pStyle w:val="Odstavekseznama1"/>
              <w:spacing w:after="0" w:line="240" w:lineRule="auto"/>
              <w:ind w:left="0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*Naslov začasnega bivališča: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61A58" w14:textId="77777777" w:rsidR="00136E8A" w:rsidRDefault="00136E8A"/>
        </w:tc>
      </w:tr>
      <w:tr w:rsidR="00136E8A" w14:paraId="4AE278AC" w14:textId="77777777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FCC73" w14:textId="77777777" w:rsidR="00136E8A" w:rsidRDefault="006729D6">
            <w:pPr>
              <w:pStyle w:val="Odstavekseznama1"/>
              <w:spacing w:after="0" w:line="240" w:lineRule="auto"/>
              <w:ind w:left="0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e-pošta: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33CDC" w14:textId="77777777" w:rsidR="00136E8A" w:rsidRDefault="00136E8A"/>
        </w:tc>
      </w:tr>
      <w:tr w:rsidR="00136E8A" w14:paraId="23049431" w14:textId="77777777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C3387" w14:textId="77777777" w:rsidR="00136E8A" w:rsidRDefault="006729D6">
            <w:pPr>
              <w:pStyle w:val="Odstavekseznama1"/>
              <w:spacing w:after="0" w:line="240" w:lineRule="auto"/>
              <w:ind w:left="0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1A21A" w14:textId="77777777" w:rsidR="00136E8A" w:rsidRDefault="00136E8A"/>
        </w:tc>
      </w:tr>
      <w:tr w:rsidR="00136E8A" w14:paraId="7FEAF43D" w14:textId="77777777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5DFFD" w14:textId="77777777" w:rsidR="00136E8A" w:rsidRDefault="006729D6">
            <w:pPr>
              <w:pStyle w:val="Odstavekseznama1"/>
              <w:spacing w:after="0" w:line="240" w:lineRule="auto"/>
              <w:ind w:left="0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Datum in kraj rojstva: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EABA0" w14:textId="77777777" w:rsidR="00136E8A" w:rsidRDefault="00136E8A"/>
        </w:tc>
      </w:tr>
      <w:tr w:rsidR="00136E8A" w14:paraId="2FB2021F" w14:textId="77777777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8B434" w14:textId="77777777" w:rsidR="00136E8A" w:rsidRDefault="006729D6">
            <w:pPr>
              <w:pStyle w:val="Odstavekseznama1"/>
              <w:spacing w:after="0" w:line="240" w:lineRule="auto"/>
              <w:ind w:left="0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Naziv izobraževalne ustanove: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62C66" w14:textId="77777777" w:rsidR="00136E8A" w:rsidRDefault="00136E8A"/>
        </w:tc>
      </w:tr>
      <w:tr w:rsidR="00136E8A" w14:paraId="2D117036" w14:textId="77777777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83A86" w14:textId="77777777" w:rsidR="00136E8A" w:rsidRDefault="006729D6">
            <w:pPr>
              <w:pStyle w:val="Odstavekseznama1"/>
              <w:spacing w:after="0" w:line="240" w:lineRule="auto"/>
              <w:ind w:left="0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Program izobraževanja: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A09A8" w14:textId="77777777" w:rsidR="00136E8A" w:rsidRDefault="00136E8A"/>
        </w:tc>
      </w:tr>
      <w:tr w:rsidR="00136E8A" w14:paraId="772AE14B" w14:textId="77777777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A9CF7" w14:textId="77777777" w:rsidR="00136E8A" w:rsidRDefault="006729D6">
            <w:pPr>
              <w:pStyle w:val="Odstavekseznama1"/>
              <w:spacing w:after="0" w:line="240" w:lineRule="auto"/>
              <w:ind w:left="0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Letnik: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45EEF" w14:textId="77777777" w:rsidR="00136E8A" w:rsidRDefault="00136E8A"/>
        </w:tc>
      </w:tr>
    </w:tbl>
    <w:p w14:paraId="4311FEB8" w14:textId="77777777" w:rsidR="00136E8A" w:rsidRDefault="00136E8A">
      <w:pPr>
        <w:pStyle w:val="Odstavekseznama1"/>
        <w:widowControl w:val="0"/>
        <w:spacing w:line="240" w:lineRule="auto"/>
        <w:ind w:left="0"/>
        <w:jc w:val="center"/>
        <w:rPr>
          <w:rStyle w:val="None"/>
          <w:rFonts w:ascii="Tahoma" w:eastAsia="Tahoma" w:hAnsi="Tahoma" w:cs="Tahoma"/>
          <w:b/>
          <w:bCs/>
          <w:sz w:val="21"/>
          <w:szCs w:val="21"/>
        </w:rPr>
      </w:pPr>
    </w:p>
    <w:p w14:paraId="2465B814" w14:textId="77777777" w:rsidR="00136E8A" w:rsidRDefault="00136E8A">
      <w:pPr>
        <w:pStyle w:val="Odstavekseznama1"/>
        <w:ind w:left="0"/>
        <w:rPr>
          <w:rStyle w:val="None"/>
          <w:rFonts w:ascii="Tahoma" w:eastAsia="Tahoma" w:hAnsi="Tahoma" w:cs="Tahoma"/>
          <w:b/>
          <w:bCs/>
          <w:sz w:val="21"/>
          <w:szCs w:val="21"/>
        </w:rPr>
      </w:pPr>
    </w:p>
    <w:p w14:paraId="6D53ABEF" w14:textId="77777777" w:rsidR="00136E8A" w:rsidRPr="00F76E52" w:rsidRDefault="006729D6" w:rsidP="00F76E52">
      <w:pPr>
        <w:pStyle w:val="Odstavekseznama"/>
        <w:numPr>
          <w:ilvl w:val="0"/>
          <w:numId w:val="4"/>
        </w:numPr>
        <w:rPr>
          <w:rStyle w:val="None"/>
          <w:rFonts w:ascii="Tahoma" w:eastAsia="Tahoma" w:hAnsi="Tahoma" w:cs="Tahoma"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IZJAVA O KANDIDIRANJU</w:t>
      </w:r>
    </w:p>
    <w:p w14:paraId="3DF7D368" w14:textId="77777777" w:rsidR="00136E8A" w:rsidRPr="00DB12B9" w:rsidRDefault="006729D6">
      <w:pPr>
        <w:pStyle w:val="Odstavekseznama"/>
        <w:ind w:left="0"/>
        <w:jc w:val="both"/>
        <w:rPr>
          <w:rStyle w:val="None"/>
          <w:rFonts w:ascii="Tahoma" w:hAnsi="Tahoma"/>
          <w:sz w:val="21"/>
          <w:szCs w:val="21"/>
        </w:rPr>
      </w:pPr>
      <w:r>
        <w:rPr>
          <w:rStyle w:val="None"/>
          <w:rFonts w:ascii="Tahoma" w:hAnsi="Tahoma"/>
          <w:sz w:val="21"/>
          <w:szCs w:val="21"/>
        </w:rPr>
        <w:t>Izjavljam, da jaz,</w:t>
      </w:r>
      <w:r w:rsidR="00DB12B9">
        <w:rPr>
          <w:rStyle w:val="None"/>
          <w:rFonts w:ascii="Tahoma" w:hAnsi="Tahoma"/>
          <w:sz w:val="21"/>
          <w:szCs w:val="21"/>
        </w:rPr>
        <w:t xml:space="preserve"> ____________________</w:t>
      </w:r>
      <w:r w:rsidR="006674C7">
        <w:rPr>
          <w:rStyle w:val="None"/>
          <w:rFonts w:ascii="Tahoma" w:hAnsi="Tahoma"/>
          <w:sz w:val="21"/>
          <w:szCs w:val="21"/>
          <w:u w:val="single"/>
        </w:rPr>
        <w:t xml:space="preserve"> </w:t>
      </w:r>
      <w:r w:rsidR="00DB12B9">
        <w:rPr>
          <w:rStyle w:val="None"/>
          <w:rFonts w:ascii="Tahoma" w:hAnsi="Tahoma"/>
          <w:sz w:val="21"/>
          <w:szCs w:val="21"/>
        </w:rPr>
        <w:t xml:space="preserve"> ž</w:t>
      </w:r>
      <w:r>
        <w:rPr>
          <w:rStyle w:val="None"/>
          <w:rFonts w:ascii="Tahoma" w:hAnsi="Tahoma"/>
          <w:sz w:val="21"/>
          <w:szCs w:val="21"/>
        </w:rPr>
        <w:t>elim kandidirati za člana Upravnega odbora DSL.</w:t>
      </w:r>
    </w:p>
    <w:p w14:paraId="6775FFB1" w14:textId="77777777" w:rsidR="00136E8A" w:rsidRDefault="00136E8A">
      <w:pPr>
        <w:pStyle w:val="Odstavekseznama"/>
        <w:jc w:val="both"/>
        <w:rPr>
          <w:rStyle w:val="None"/>
          <w:rFonts w:ascii="Tahoma" w:eastAsia="Tahoma" w:hAnsi="Tahoma" w:cs="Tahoma"/>
          <w:sz w:val="21"/>
          <w:szCs w:val="21"/>
        </w:rPr>
      </w:pPr>
    </w:p>
    <w:p w14:paraId="34DF0B02" w14:textId="77777777" w:rsidR="00136E8A" w:rsidRPr="00F76E52" w:rsidRDefault="006729D6" w:rsidP="00F76E52">
      <w:pPr>
        <w:pStyle w:val="Odstavekseznama"/>
        <w:numPr>
          <w:ilvl w:val="0"/>
          <w:numId w:val="4"/>
        </w:numPr>
        <w:jc w:val="both"/>
        <w:rPr>
          <w:rStyle w:val="None"/>
          <w:rFonts w:ascii="Tahoma" w:eastAsia="Tahoma" w:hAnsi="Tahoma" w:cs="Tahoma"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IZJAVA O SPOŠTOVANJA STATUTA DSL</w:t>
      </w:r>
    </w:p>
    <w:p w14:paraId="6BB6202B" w14:textId="77777777" w:rsidR="00136E8A" w:rsidRDefault="006729D6">
      <w:pPr>
        <w:pStyle w:val="Odstavekseznama"/>
        <w:ind w:left="0"/>
        <w:jc w:val="both"/>
        <w:rPr>
          <w:rStyle w:val="None"/>
          <w:rFonts w:ascii="Tahoma" w:eastAsia="Tahoma" w:hAnsi="Tahoma" w:cs="Tahoma"/>
          <w:sz w:val="21"/>
          <w:szCs w:val="21"/>
        </w:rPr>
      </w:pPr>
      <w:r>
        <w:rPr>
          <w:rStyle w:val="None"/>
          <w:rFonts w:ascii="Tahoma" w:hAnsi="Tahoma"/>
          <w:sz w:val="21"/>
          <w:szCs w:val="21"/>
        </w:rPr>
        <w:t xml:space="preserve">Izjavljam, da sem jaz, </w:t>
      </w:r>
      <w:r w:rsidR="00DB12B9">
        <w:rPr>
          <w:rStyle w:val="None"/>
          <w:rFonts w:ascii="Tahoma" w:hAnsi="Tahoma"/>
          <w:sz w:val="21"/>
          <w:szCs w:val="21"/>
          <w:u w:val="single"/>
        </w:rPr>
        <w:t xml:space="preserve">________________ </w:t>
      </w:r>
      <w:r w:rsidR="00DB12B9">
        <w:rPr>
          <w:rStyle w:val="None"/>
          <w:rFonts w:ascii="Tahoma" w:hAnsi="Tahoma"/>
          <w:sz w:val="21"/>
          <w:szCs w:val="21"/>
        </w:rPr>
        <w:t xml:space="preserve"> s</w:t>
      </w:r>
      <w:r>
        <w:rPr>
          <w:rStyle w:val="None"/>
          <w:rFonts w:ascii="Tahoma" w:hAnsi="Tahoma"/>
          <w:sz w:val="21"/>
          <w:szCs w:val="21"/>
        </w:rPr>
        <w:t>eznanjen z vsebino Statuta Dijaške organizacije Slovenije, ter da bom v primeru izvolitve deloval v korist dijakov Mestne občine Ljubljana in Občine Škofljica in vestno opravljal svojo funkcijo.</w:t>
      </w:r>
    </w:p>
    <w:p w14:paraId="44FD06A9" w14:textId="77777777" w:rsidR="00136E8A" w:rsidRDefault="00136E8A">
      <w:pPr>
        <w:pStyle w:val="Odstavekseznama"/>
        <w:ind w:left="0"/>
        <w:jc w:val="both"/>
        <w:rPr>
          <w:rStyle w:val="None"/>
          <w:rFonts w:ascii="Tahoma" w:eastAsia="Tahoma" w:hAnsi="Tahoma" w:cs="Tahoma"/>
          <w:sz w:val="21"/>
          <w:szCs w:val="21"/>
        </w:rPr>
      </w:pPr>
    </w:p>
    <w:p w14:paraId="39F550BF" w14:textId="77777777" w:rsidR="00F76E52" w:rsidRDefault="006729D6" w:rsidP="00F76E52">
      <w:pPr>
        <w:pStyle w:val="Odstavekseznama"/>
        <w:ind w:left="0"/>
        <w:jc w:val="both"/>
        <w:rPr>
          <w:rStyle w:val="None"/>
          <w:rFonts w:ascii="Tahoma" w:hAnsi="Tahoma"/>
          <w:sz w:val="21"/>
          <w:szCs w:val="21"/>
        </w:rPr>
      </w:pPr>
      <w:r>
        <w:rPr>
          <w:rStyle w:val="None"/>
          <w:rFonts w:ascii="Tahoma" w:hAnsi="Tahoma"/>
          <w:sz w:val="21"/>
          <w:szCs w:val="21"/>
        </w:rPr>
        <w:t xml:space="preserve">S podpisom potrjujem, da so moje izjave resnične in preverljive v vseh sklopih kandidature. </w:t>
      </w:r>
    </w:p>
    <w:p w14:paraId="13277094" w14:textId="77777777" w:rsidR="00F76E52" w:rsidRDefault="00F76E52" w:rsidP="00F76E52">
      <w:pPr>
        <w:pStyle w:val="Odstavekseznama"/>
        <w:ind w:left="0"/>
        <w:jc w:val="both"/>
        <w:rPr>
          <w:rStyle w:val="None"/>
          <w:rFonts w:ascii="Tahoma" w:hAnsi="Tahoma"/>
          <w:sz w:val="21"/>
          <w:szCs w:val="21"/>
        </w:rPr>
      </w:pPr>
    </w:p>
    <w:p w14:paraId="6B16924A" w14:textId="77777777" w:rsidR="00F76E52" w:rsidRPr="00F76E52" w:rsidRDefault="00F76E52" w:rsidP="00F76E52">
      <w:pPr>
        <w:pStyle w:val="Odstavekseznama"/>
        <w:ind w:left="0"/>
        <w:jc w:val="right"/>
        <w:rPr>
          <w:rStyle w:val="None"/>
          <w:rFonts w:ascii="Tahoma" w:hAnsi="Tahoma"/>
          <w:sz w:val="21"/>
          <w:szCs w:val="21"/>
        </w:rPr>
      </w:pPr>
      <w:r>
        <w:rPr>
          <w:rStyle w:val="None"/>
          <w:rFonts w:ascii="Tahoma" w:hAnsi="Tahoma"/>
          <w:sz w:val="21"/>
          <w:szCs w:val="21"/>
        </w:rPr>
        <w:t>Podpis: ________________________</w:t>
      </w:r>
    </w:p>
    <w:tbl>
      <w:tblPr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136E8A" w14:paraId="2EE32706" w14:textId="77777777">
        <w:trPr>
          <w:trHeight w:val="300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70762" w14:textId="77777777" w:rsidR="00136E8A" w:rsidRDefault="006729D6">
            <w:pPr>
              <w:pStyle w:val="youthaf2subtopic"/>
              <w:jc w:val="center"/>
            </w:pPr>
            <w:r>
              <w:rPr>
                <w:rStyle w:val="None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lastRenderedPageBreak/>
              <w:t>Izkušnje, znanja in dosedanje funkcije</w:t>
            </w:r>
          </w:p>
        </w:tc>
      </w:tr>
      <w:tr w:rsidR="00136E8A" w14:paraId="15BC9B7C" w14:textId="77777777" w:rsidTr="00816D2F">
        <w:trPr>
          <w:trHeight w:val="12575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5B5CE4A6" w14:textId="77777777" w:rsidR="00D8447D" w:rsidRDefault="00D8447D" w:rsidP="00D8447D">
            <w:pPr>
              <w:ind w:left="1068"/>
            </w:pPr>
          </w:p>
        </w:tc>
      </w:tr>
      <w:tr w:rsidR="00136E8A" w14:paraId="0F621977" w14:textId="77777777">
        <w:trPr>
          <w:trHeight w:val="300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59C17" w14:textId="77777777" w:rsidR="00136E8A" w:rsidRDefault="006729D6">
            <w:pPr>
              <w:pStyle w:val="youthaf2subtopic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Motivacijsko</w:t>
            </w:r>
            <w:proofErr w:type="spellEnd"/>
            <w:r>
              <w:rPr>
                <w:rStyle w:val="None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pismo</w:t>
            </w:r>
          </w:p>
        </w:tc>
      </w:tr>
      <w:tr w:rsidR="00136E8A" w14:paraId="276DDD75" w14:textId="77777777" w:rsidTr="00816D2F">
        <w:trPr>
          <w:trHeight w:val="12575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7AE7E" w14:textId="77777777" w:rsidR="00136E8A" w:rsidRDefault="006729D6" w:rsidP="00DB12B9">
            <w:r>
              <w:rPr>
                <w:rStyle w:val="None"/>
              </w:rPr>
              <w:t xml:space="preserve"> </w:t>
            </w:r>
          </w:p>
        </w:tc>
      </w:tr>
      <w:tr w:rsidR="00136E8A" w14:paraId="6BADE58D" w14:textId="77777777">
        <w:trPr>
          <w:trHeight w:val="300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5A87F" w14:textId="77777777" w:rsidR="00136E8A" w:rsidRDefault="006729D6">
            <w:pPr>
              <w:pStyle w:val="youthaf2subtopic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Vizija</w:t>
            </w:r>
            <w:proofErr w:type="spellEnd"/>
            <w:r>
              <w:rPr>
                <w:rStyle w:val="None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pričakovanja</w:t>
            </w:r>
            <w:proofErr w:type="spellEnd"/>
            <w:r>
              <w:rPr>
                <w:rStyle w:val="None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in </w:t>
            </w:r>
            <w:proofErr w:type="spellStart"/>
            <w:r>
              <w:rPr>
                <w:rStyle w:val="None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cilji</w:t>
            </w:r>
            <w:proofErr w:type="spellEnd"/>
          </w:p>
        </w:tc>
      </w:tr>
      <w:tr w:rsidR="00136E8A" w14:paraId="15E8B0EC" w14:textId="77777777" w:rsidTr="00816D2F">
        <w:trPr>
          <w:trHeight w:val="12575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C5520" w14:textId="77777777" w:rsidR="006674C7" w:rsidRDefault="006674C7">
            <w:pPr>
              <w:pStyle w:val="youthaffint"/>
              <w:ind w:left="0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6A6CB0" w14:textId="77777777" w:rsidR="00136E8A" w:rsidRDefault="00136E8A">
            <w:pPr>
              <w:pStyle w:val="youthaffint"/>
              <w:ind w:left="0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D88165" w14:textId="77777777" w:rsidR="00136E8A" w:rsidRDefault="006729D6">
            <w:pPr>
              <w:pStyle w:val="youthaffint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</w:tbl>
    <w:p w14:paraId="1AD80E2D" w14:textId="77777777" w:rsidR="00F76E52" w:rsidRPr="00F76E52" w:rsidRDefault="00F76E52" w:rsidP="00F76E52">
      <w:pPr>
        <w:tabs>
          <w:tab w:val="left" w:pos="6180"/>
        </w:tabs>
        <w:rPr>
          <w:lang w:val="sl-SI" w:eastAsia="sl-SI"/>
        </w:rPr>
      </w:pPr>
    </w:p>
    <w:sectPr w:rsidR="00F76E52" w:rsidRPr="00F76E52" w:rsidSect="00F76E52">
      <w:headerReference w:type="default" r:id="rId9"/>
      <w:foot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954C" w14:textId="77777777" w:rsidR="00852447" w:rsidRDefault="00852447">
      <w:r>
        <w:separator/>
      </w:r>
    </w:p>
  </w:endnote>
  <w:endnote w:type="continuationSeparator" w:id="0">
    <w:p w14:paraId="3DB7878E" w14:textId="77777777" w:rsidR="00852447" w:rsidRDefault="0085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A167" w14:textId="77777777" w:rsidR="00136E8A" w:rsidRDefault="006729D6">
    <w:pPr>
      <w:pStyle w:val="Noga1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6189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67FA" w14:textId="77777777" w:rsidR="00852447" w:rsidRDefault="00852447">
      <w:r>
        <w:separator/>
      </w:r>
    </w:p>
  </w:footnote>
  <w:footnote w:type="continuationSeparator" w:id="0">
    <w:p w14:paraId="263C8535" w14:textId="77777777" w:rsidR="00852447" w:rsidRDefault="0085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AA99" w14:textId="77777777" w:rsidR="00136E8A" w:rsidRDefault="006729D6">
    <w:pPr>
      <w:pStyle w:val="Glava1"/>
      <w:tabs>
        <w:tab w:val="clear" w:pos="9072"/>
        <w:tab w:val="right" w:pos="9046"/>
      </w:tabs>
      <w:jc w:val="center"/>
      <w:rPr>
        <w:sz w:val="28"/>
        <w:szCs w:val="28"/>
      </w:rPr>
    </w:pPr>
    <w:r>
      <w:rPr>
        <w:sz w:val="28"/>
        <w:szCs w:val="28"/>
      </w:rPr>
      <w:t>VOLITVE</w:t>
    </w:r>
  </w:p>
  <w:p w14:paraId="4E448BE5" w14:textId="77777777" w:rsidR="00136E8A" w:rsidRDefault="006729D6">
    <w:pPr>
      <w:pStyle w:val="Glava1"/>
      <w:tabs>
        <w:tab w:val="clear" w:pos="9072"/>
        <w:tab w:val="right" w:pos="9046"/>
      </w:tabs>
      <w:jc w:val="center"/>
      <w:rPr>
        <w:sz w:val="24"/>
        <w:szCs w:val="24"/>
      </w:rPr>
    </w:pPr>
    <w:r>
      <w:rPr>
        <w:sz w:val="24"/>
        <w:szCs w:val="24"/>
      </w:rPr>
      <w:t>Za člana Upravnega odbora Dijaške skupnosti Ljubljana</w:t>
    </w:r>
  </w:p>
  <w:p w14:paraId="36B7A1A4" w14:textId="453A945B" w:rsidR="00DB12B9" w:rsidRPr="00F76E52" w:rsidRDefault="00BC3B0A" w:rsidP="00DB12B9">
    <w:pPr>
      <w:pStyle w:val="Glava1"/>
      <w:tabs>
        <w:tab w:val="clear" w:pos="9072"/>
        <w:tab w:val="right" w:pos="9046"/>
      </w:tabs>
      <w:jc w:val="center"/>
      <w:rPr>
        <w:sz w:val="24"/>
        <w:szCs w:val="24"/>
      </w:rPr>
    </w:pPr>
    <w:r>
      <w:rPr>
        <w:sz w:val="24"/>
        <w:szCs w:val="24"/>
      </w:rPr>
      <w:t>202</w:t>
    </w:r>
    <w:r w:rsidR="000645F9">
      <w:rPr>
        <w:sz w:val="24"/>
        <w:szCs w:val="24"/>
      </w:rPr>
      <w:t>3</w:t>
    </w:r>
    <w:r>
      <w:rPr>
        <w:sz w:val="24"/>
        <w:szCs w:val="24"/>
      </w:rPr>
      <w:t>/202</w:t>
    </w:r>
    <w:r w:rsidR="000645F9">
      <w:rPr>
        <w:sz w:val="24"/>
        <w:szCs w:val="2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1DE7" w14:textId="77777777" w:rsidR="00136E8A" w:rsidRDefault="006729D6">
    <w:pPr>
      <w:pStyle w:val="Glava1"/>
      <w:tabs>
        <w:tab w:val="clear" w:pos="9072"/>
        <w:tab w:val="right" w:pos="9046"/>
      </w:tabs>
      <w:jc w:val="center"/>
      <w:rPr>
        <w:sz w:val="28"/>
        <w:szCs w:val="28"/>
      </w:rPr>
    </w:pPr>
    <w:r>
      <w:rPr>
        <w:sz w:val="28"/>
        <w:szCs w:val="28"/>
      </w:rPr>
      <w:t>VOLITVE</w:t>
    </w:r>
  </w:p>
  <w:p w14:paraId="52F4F8F7" w14:textId="77777777" w:rsidR="00136E8A" w:rsidRDefault="006729D6">
    <w:pPr>
      <w:pStyle w:val="Glava1"/>
      <w:tabs>
        <w:tab w:val="clear" w:pos="9072"/>
        <w:tab w:val="right" w:pos="9046"/>
      </w:tabs>
      <w:jc w:val="center"/>
      <w:rPr>
        <w:sz w:val="24"/>
        <w:szCs w:val="24"/>
      </w:rPr>
    </w:pPr>
    <w:r>
      <w:rPr>
        <w:sz w:val="24"/>
        <w:szCs w:val="24"/>
      </w:rPr>
      <w:t>Za člane Upravnega odbora Dijaške skupnosti Ljubljana</w:t>
    </w:r>
  </w:p>
  <w:p w14:paraId="1AFFF19A" w14:textId="77777777" w:rsidR="00136E8A" w:rsidRDefault="00F76E52">
    <w:pPr>
      <w:pStyle w:val="Glava1"/>
      <w:tabs>
        <w:tab w:val="clear" w:pos="9072"/>
        <w:tab w:val="right" w:pos="9046"/>
      </w:tabs>
      <w:jc w:val="center"/>
    </w:pPr>
    <w:r>
      <w:rPr>
        <w:sz w:val="24"/>
        <w:szCs w:val="24"/>
      </w:rPr>
      <w:t>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5F1"/>
    <w:multiLevelType w:val="hybridMultilevel"/>
    <w:tmpl w:val="5538AE52"/>
    <w:styleLink w:val="ImportedStyle1"/>
    <w:lvl w:ilvl="0" w:tplc="FAC27C3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2F496D0">
      <w:start w:val="1"/>
      <w:numFmt w:val="bullet"/>
      <w:lvlText w:val="o"/>
      <w:lvlJc w:val="left"/>
      <w:pPr>
        <w:ind w:left="1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42AB47A">
      <w:start w:val="1"/>
      <w:numFmt w:val="bullet"/>
      <w:lvlText w:val="▪"/>
      <w:lvlJc w:val="left"/>
      <w:pPr>
        <w:ind w:left="2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97AE766">
      <w:start w:val="1"/>
      <w:numFmt w:val="bullet"/>
      <w:lvlText w:val="•"/>
      <w:lvlJc w:val="left"/>
      <w:pPr>
        <w:ind w:left="3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78EEA94">
      <w:start w:val="1"/>
      <w:numFmt w:val="bullet"/>
      <w:lvlText w:val="o"/>
      <w:lvlJc w:val="left"/>
      <w:pPr>
        <w:ind w:left="3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83270C8">
      <w:start w:val="1"/>
      <w:numFmt w:val="bullet"/>
      <w:lvlText w:val="▪"/>
      <w:lvlJc w:val="left"/>
      <w:pPr>
        <w:ind w:left="4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D46ACCC">
      <w:start w:val="1"/>
      <w:numFmt w:val="bullet"/>
      <w:lvlText w:val="•"/>
      <w:lvlJc w:val="left"/>
      <w:pPr>
        <w:ind w:left="53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B14D1E4">
      <w:start w:val="1"/>
      <w:numFmt w:val="bullet"/>
      <w:lvlText w:val="o"/>
      <w:lvlJc w:val="left"/>
      <w:pPr>
        <w:ind w:left="6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2FC3422">
      <w:start w:val="1"/>
      <w:numFmt w:val="bullet"/>
      <w:lvlText w:val="▪"/>
      <w:lvlJc w:val="left"/>
      <w:pPr>
        <w:ind w:left="6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37323E4E"/>
    <w:multiLevelType w:val="hybridMultilevel"/>
    <w:tmpl w:val="1F324334"/>
    <w:numStyleLink w:val="ImportedStyle2"/>
  </w:abstractNum>
  <w:abstractNum w:abstractNumId="2" w15:restartNumberingAfterBreak="0">
    <w:nsid w:val="5A9E1AF3"/>
    <w:multiLevelType w:val="hybridMultilevel"/>
    <w:tmpl w:val="1F324334"/>
    <w:styleLink w:val="ImportedStyle2"/>
    <w:lvl w:ilvl="0" w:tplc="8B70E00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CF6343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0BE870A">
      <w:start w:val="1"/>
      <w:numFmt w:val="lowerRoman"/>
      <w:lvlText w:val="%3."/>
      <w:lvlJc w:val="left"/>
      <w:pPr>
        <w:tabs>
          <w:tab w:val="num" w:pos="2124"/>
        </w:tabs>
        <w:ind w:left="2136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2681C8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AA4F47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D28DAAA">
      <w:start w:val="1"/>
      <w:numFmt w:val="lowerRoman"/>
      <w:lvlText w:val="%6."/>
      <w:lvlJc w:val="left"/>
      <w:pPr>
        <w:tabs>
          <w:tab w:val="num" w:pos="4248"/>
        </w:tabs>
        <w:ind w:left="4260" w:hanging="24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740BA7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40A3D0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B862BB0">
      <w:start w:val="1"/>
      <w:numFmt w:val="lowerRoman"/>
      <w:suff w:val="nothing"/>
      <w:lvlText w:val="%9."/>
      <w:lvlJc w:val="left"/>
      <w:pPr>
        <w:ind w:left="6384" w:hanging="21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665B71C0"/>
    <w:multiLevelType w:val="hybridMultilevel"/>
    <w:tmpl w:val="5538AE52"/>
    <w:numStyleLink w:val="ImportedStyle1"/>
  </w:abstractNum>
  <w:num w:numId="1" w16cid:durableId="1841890800">
    <w:abstractNumId w:val="0"/>
  </w:num>
  <w:num w:numId="2" w16cid:durableId="30034431">
    <w:abstractNumId w:val="3"/>
  </w:num>
  <w:num w:numId="3" w16cid:durableId="296835373">
    <w:abstractNumId w:val="2"/>
  </w:num>
  <w:num w:numId="4" w16cid:durableId="1619140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8A"/>
    <w:rsid w:val="00054836"/>
    <w:rsid w:val="000645F9"/>
    <w:rsid w:val="000E1AC1"/>
    <w:rsid w:val="00136E8A"/>
    <w:rsid w:val="0023066C"/>
    <w:rsid w:val="00246289"/>
    <w:rsid w:val="003D3C0C"/>
    <w:rsid w:val="004F6AB9"/>
    <w:rsid w:val="00513D4D"/>
    <w:rsid w:val="0052103A"/>
    <w:rsid w:val="00615EA3"/>
    <w:rsid w:val="006674C7"/>
    <w:rsid w:val="006729D6"/>
    <w:rsid w:val="00786305"/>
    <w:rsid w:val="00816D2F"/>
    <w:rsid w:val="00852447"/>
    <w:rsid w:val="00861897"/>
    <w:rsid w:val="00AD1B7C"/>
    <w:rsid w:val="00BC3B0A"/>
    <w:rsid w:val="00D8447D"/>
    <w:rsid w:val="00DA5D26"/>
    <w:rsid w:val="00DB12B9"/>
    <w:rsid w:val="00F7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F255"/>
  <w15:chartTrackingRefBased/>
  <w15:docId w15:val="{A145B348-8BDE-4BE9-AA5C-A717B51C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paragraph" w:customStyle="1" w:styleId="Glava1">
    <w:name w:val="Glava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Noga1">
    <w:name w:val="Noga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  <w:style w:type="paragraph" w:customStyle="1" w:styleId="Navaden1">
    <w:name w:val="Navaden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Odstavekseznama1">
    <w:name w:val="Odstavek seznama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rPr>
      <w:rFonts w:ascii="Tahoma" w:eastAsia="Tahoma" w:hAnsi="Tahoma" w:cs="Tahoma"/>
      <w:color w:val="0000FF"/>
      <w:sz w:val="21"/>
      <w:szCs w:val="21"/>
      <w:u w:val="single" w:color="0000FF"/>
    </w:rPr>
  </w:style>
  <w:style w:type="paragraph" w:styleId="Odstavekseznama">
    <w:name w:val="List Paragraph"/>
    <w:qFormat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youthaf2subtopic">
    <w:name w:val="youth.af.2.subtopic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before="80" w:after="60"/>
    </w:pPr>
    <w:rPr>
      <w:rFonts w:ascii="Arial" w:hAnsi="Arial" w:cs="Arial Unicode MS"/>
      <w:b/>
      <w:bCs/>
      <w:i/>
      <w:iCs/>
      <w:color w:val="000000"/>
      <w:u w:color="000000"/>
      <w:bdr w:val="nil"/>
      <w:lang w:val="en-US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Garamond" w:hAnsi="Garamond" w:cs="Arial Unicode MS"/>
      <w:color w:val="000000"/>
      <w:sz w:val="24"/>
      <w:szCs w:val="24"/>
      <w:u w:color="000000"/>
      <w:bdr w:val="nil"/>
    </w:rPr>
  </w:style>
  <w:style w:type="paragraph" w:customStyle="1" w:styleId="youthaffint">
    <w:name w:val="youth.af.f.int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before="60" w:after="60"/>
      <w:ind w:left="142"/>
    </w:pPr>
    <w:rPr>
      <w:rFonts w:ascii="Arial" w:eastAsia="Arial" w:hAnsi="Arial" w:cs="Arial"/>
      <w:color w:val="000000"/>
      <w:u w:color="000000"/>
      <w:bdr w:val="nil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76E5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F76E52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F76E5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76E52"/>
    <w:rPr>
      <w:sz w:val="24"/>
      <w:szCs w:val="24"/>
      <w:lang w:val="en-US" w:eastAsia="en-US"/>
    </w:rPr>
  </w:style>
  <w:style w:type="character" w:styleId="Nerazreenaomemba">
    <w:name w:val="Unresolved Mention"/>
    <w:uiPriority w:val="99"/>
    <w:semiHidden/>
    <w:unhideWhenUsed/>
    <w:rsid w:val="00DB1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az.crncec@dijask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jaz.crncec@dijask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2592</CharactersWithSpaces>
  <SharedDoc>false</SharedDoc>
  <HLinks>
    <vt:vector size="12" baseType="variant">
      <vt:variant>
        <vt:i4>4128845</vt:i4>
      </vt:variant>
      <vt:variant>
        <vt:i4>3</vt:i4>
      </vt:variant>
      <vt:variant>
        <vt:i4>0</vt:i4>
      </vt:variant>
      <vt:variant>
        <vt:i4>5</vt:i4>
      </vt:variant>
      <vt:variant>
        <vt:lpwstr>mailto:tjaz.crncec@dijaska.org</vt:lpwstr>
      </vt:variant>
      <vt:variant>
        <vt:lpwstr/>
      </vt:variant>
      <vt:variant>
        <vt:i4>4128845</vt:i4>
      </vt:variant>
      <vt:variant>
        <vt:i4>0</vt:i4>
      </vt:variant>
      <vt:variant>
        <vt:i4>0</vt:i4>
      </vt:variant>
      <vt:variant>
        <vt:i4>5</vt:i4>
      </vt:variant>
      <vt:variant>
        <vt:lpwstr>mailto:tjaz.crncec@dijaska.org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dsl</dc:creator>
  <cp:keywords/>
  <cp:lastModifiedBy>Miha Matičič</cp:lastModifiedBy>
  <cp:revision>2</cp:revision>
  <dcterms:created xsi:type="dcterms:W3CDTF">2023-09-05T14:15:00Z</dcterms:created>
  <dcterms:modified xsi:type="dcterms:W3CDTF">2023-09-05T14:15:00Z</dcterms:modified>
</cp:coreProperties>
</file>